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D7611C" w14:textId="52FE8667" w:rsidR="00A7204D" w:rsidRPr="005116CA" w:rsidRDefault="00D5626D" w:rsidP="00A7204D">
      <w:pPr>
        <w:shd w:val="clear" w:color="auto" w:fill="FFFFFF"/>
        <w:rPr>
          <w:rFonts w:ascii="Arial" w:eastAsia="Times New Roman" w:hAnsi="Arial" w:cs="Arial"/>
          <w:b/>
          <w:bCs/>
          <w:color w:val="000000"/>
          <w:sz w:val="44"/>
          <w:szCs w:val="44"/>
          <w:bdr w:val="none" w:sz="0" w:space="0" w:color="auto" w:frame="1"/>
          <w:shd w:val="clear" w:color="auto" w:fill="FFFFFF"/>
        </w:rPr>
      </w:pPr>
      <w:r>
        <w:rPr>
          <w:rFonts w:ascii="Arial" w:eastAsia="Times New Roman" w:hAnsi="Arial" w:cs="Arial"/>
          <w:b/>
          <w:bCs/>
          <w:color w:val="000000"/>
          <w:sz w:val="44"/>
          <w:szCs w:val="44"/>
          <w:bdr w:val="none" w:sz="0" w:space="0" w:color="auto" w:frame="1"/>
          <w:shd w:val="clear" w:color="auto" w:fill="FFFFFF"/>
        </w:rPr>
        <w:t>THEATRE PRODUCITON</w:t>
      </w:r>
      <w:r w:rsidR="005B603D" w:rsidRPr="005116CA">
        <w:rPr>
          <w:rFonts w:ascii="Arial" w:eastAsia="Times New Roman" w:hAnsi="Arial" w:cs="Arial"/>
          <w:b/>
          <w:bCs/>
          <w:color w:val="000000"/>
          <w:sz w:val="44"/>
          <w:szCs w:val="44"/>
          <w:bdr w:val="none" w:sz="0" w:space="0" w:color="auto" w:frame="1"/>
          <w:shd w:val="clear" w:color="auto" w:fill="FFFFFF"/>
        </w:rPr>
        <w:t xml:space="preserve"> ASSIS</w:t>
      </w:r>
      <w:r w:rsidR="005116CA" w:rsidRPr="005116CA">
        <w:rPr>
          <w:rFonts w:ascii="Arial" w:eastAsia="Times New Roman" w:hAnsi="Arial" w:cs="Arial"/>
          <w:b/>
          <w:bCs/>
          <w:color w:val="000000"/>
          <w:sz w:val="44"/>
          <w:szCs w:val="44"/>
          <w:bdr w:val="none" w:sz="0" w:space="0" w:color="auto" w:frame="1"/>
          <w:shd w:val="clear" w:color="auto" w:fill="FFFFFF"/>
        </w:rPr>
        <w:t>TANT</w:t>
      </w:r>
      <w:r w:rsidR="005116CA">
        <w:rPr>
          <w:rFonts w:ascii="Arial" w:eastAsia="Times New Roman" w:hAnsi="Arial" w:cs="Arial"/>
          <w:b/>
          <w:bCs/>
          <w:color w:val="000000"/>
          <w:sz w:val="44"/>
          <w:szCs w:val="44"/>
          <w:bdr w:val="none" w:sz="0" w:space="0" w:color="auto" w:frame="1"/>
          <w:shd w:val="clear" w:color="auto" w:fill="FFFFFF"/>
        </w:rPr>
        <w:t xml:space="preserve"> MUCEP</w:t>
      </w:r>
      <w:r w:rsidR="00C06555">
        <w:rPr>
          <w:rFonts w:ascii="Arial" w:eastAsia="Times New Roman" w:hAnsi="Arial" w:cs="Arial"/>
          <w:b/>
          <w:bCs/>
          <w:color w:val="000000"/>
          <w:sz w:val="44"/>
          <w:szCs w:val="44"/>
          <w:bdr w:val="none" w:sz="0" w:space="0" w:color="auto" w:frame="1"/>
          <w:shd w:val="clear" w:color="auto" w:fill="FFFFFF"/>
        </w:rPr>
        <w:t xml:space="preserve"> </w:t>
      </w:r>
    </w:p>
    <w:p w14:paraId="3EB51084" w14:textId="77777777" w:rsidR="00A7204D" w:rsidRDefault="00A7204D" w:rsidP="00A7204D">
      <w:pPr>
        <w:shd w:val="clear" w:color="auto" w:fill="FFFFFF"/>
        <w:rPr>
          <w:rFonts w:ascii="Arial" w:eastAsia="Times New Roman" w:hAnsi="Arial" w:cs="Arial"/>
          <w:b/>
          <w:bCs/>
          <w:color w:val="000000"/>
          <w:sz w:val="32"/>
          <w:szCs w:val="32"/>
          <w:bdr w:val="none" w:sz="0" w:space="0" w:color="auto" w:frame="1"/>
          <w:shd w:val="clear" w:color="auto" w:fill="FFFFFF"/>
        </w:rPr>
      </w:pPr>
    </w:p>
    <w:p w14:paraId="43476B47" w14:textId="77777777" w:rsidR="00A7204D" w:rsidRDefault="00A7204D" w:rsidP="00A7204D">
      <w:pPr>
        <w:shd w:val="clear" w:color="auto" w:fill="FFFFFF"/>
        <w:rPr>
          <w:rFonts w:ascii="Arial" w:eastAsia="Times New Roman" w:hAnsi="Arial" w:cs="Arial"/>
          <w:b/>
          <w:bCs/>
          <w:color w:val="000000"/>
          <w:sz w:val="32"/>
          <w:szCs w:val="32"/>
          <w:bdr w:val="none" w:sz="0" w:space="0" w:color="auto" w:frame="1"/>
          <w:shd w:val="clear" w:color="auto" w:fill="FFFFFF"/>
        </w:rPr>
      </w:pPr>
    </w:p>
    <w:p w14:paraId="25EB4CAD" w14:textId="77777777" w:rsidR="00A7204D" w:rsidRDefault="00A7204D" w:rsidP="00A7204D">
      <w:pPr>
        <w:shd w:val="clear" w:color="auto" w:fill="FFFFFF"/>
        <w:rPr>
          <w:rFonts w:ascii="Arial" w:eastAsia="Times New Roman" w:hAnsi="Arial" w:cs="Arial"/>
          <w:b/>
          <w:bCs/>
          <w:color w:val="000000"/>
          <w:sz w:val="32"/>
          <w:szCs w:val="32"/>
          <w:bdr w:val="none" w:sz="0" w:space="0" w:color="auto" w:frame="1"/>
          <w:shd w:val="clear" w:color="auto" w:fill="FFFFFF"/>
        </w:rPr>
      </w:pPr>
    </w:p>
    <w:p w14:paraId="4EE94012" w14:textId="042249EC" w:rsidR="00A7204D" w:rsidRPr="00A7204D" w:rsidRDefault="00A7204D" w:rsidP="00A7204D">
      <w:pPr>
        <w:shd w:val="clear" w:color="auto" w:fill="FFFFFF"/>
        <w:rPr>
          <w:rFonts w:ascii="Calibri" w:eastAsia="Times New Roman" w:hAnsi="Calibri" w:cs="Calibri"/>
          <w:color w:val="000000"/>
          <w:sz w:val="32"/>
          <w:szCs w:val="32"/>
          <w:shd w:val="clear" w:color="auto" w:fill="FFFFFF"/>
        </w:rPr>
      </w:pPr>
      <w:r w:rsidRPr="00A7204D">
        <w:rPr>
          <w:rFonts w:ascii="Arial" w:eastAsia="Times New Roman" w:hAnsi="Arial" w:cs="Arial"/>
          <w:b/>
          <w:bCs/>
          <w:color w:val="000000"/>
          <w:sz w:val="32"/>
          <w:szCs w:val="32"/>
          <w:bdr w:val="none" w:sz="0" w:space="0" w:color="auto" w:frame="1"/>
          <w:shd w:val="clear" w:color="auto" w:fill="FFFFFF"/>
        </w:rPr>
        <w:t xml:space="preserve">Job Opportunity: </w:t>
      </w:r>
      <w:r w:rsidR="00D5626D">
        <w:rPr>
          <w:rFonts w:ascii="Arial" w:eastAsia="Times New Roman" w:hAnsi="Arial" w:cs="Arial"/>
          <w:b/>
          <w:bCs/>
          <w:color w:val="000000"/>
          <w:sz w:val="32"/>
          <w:szCs w:val="32"/>
          <w:bdr w:val="none" w:sz="0" w:space="0" w:color="auto" w:frame="1"/>
          <w:shd w:val="clear" w:color="auto" w:fill="FFFFFF"/>
        </w:rPr>
        <w:t>Theatre Production</w:t>
      </w:r>
      <w:r w:rsidRPr="00A7204D">
        <w:rPr>
          <w:rFonts w:ascii="Arial" w:eastAsia="Times New Roman" w:hAnsi="Arial" w:cs="Arial"/>
          <w:b/>
          <w:bCs/>
          <w:color w:val="000000"/>
          <w:sz w:val="32"/>
          <w:szCs w:val="32"/>
          <w:bdr w:val="none" w:sz="0" w:space="0" w:color="auto" w:frame="1"/>
          <w:shd w:val="clear" w:color="auto" w:fill="FFFFFF"/>
        </w:rPr>
        <w:t xml:space="preserve"> Assistant, 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bdr w:val="none" w:sz="0" w:space="0" w:color="auto" w:frame="1"/>
          <w:shd w:val="clear" w:color="auto" w:fill="FFFFFF"/>
        </w:rPr>
        <w:t>Fall</w:t>
      </w:r>
      <w:r w:rsidRPr="00A7204D">
        <w:rPr>
          <w:rFonts w:ascii="Arial" w:eastAsia="Times New Roman" w:hAnsi="Arial" w:cs="Arial"/>
          <w:b/>
          <w:bCs/>
          <w:color w:val="000000"/>
          <w:sz w:val="32"/>
          <w:szCs w:val="32"/>
          <w:bdr w:val="none" w:sz="0" w:space="0" w:color="auto" w:frame="1"/>
          <w:shd w:val="clear" w:color="auto" w:fill="FFFFFF"/>
        </w:rPr>
        <w:t xml:space="preserve"> Term 202</w:t>
      </w:r>
      <w:r w:rsidR="00D5626D">
        <w:rPr>
          <w:rFonts w:ascii="Arial" w:eastAsia="Times New Roman" w:hAnsi="Arial" w:cs="Arial"/>
          <w:b/>
          <w:bCs/>
          <w:color w:val="000000"/>
          <w:sz w:val="32"/>
          <w:szCs w:val="32"/>
          <w:bdr w:val="none" w:sz="0" w:space="0" w:color="auto" w:frame="1"/>
          <w:shd w:val="clear" w:color="auto" w:fill="FFFFFF"/>
        </w:rPr>
        <w:t>6</w:t>
      </w:r>
    </w:p>
    <w:p w14:paraId="654BC75B" w14:textId="7F039C85" w:rsidR="00A7204D" w:rsidRPr="00A7204D" w:rsidRDefault="00A7204D" w:rsidP="00A7204D">
      <w:pPr>
        <w:shd w:val="clear" w:color="auto" w:fill="FFFFFF"/>
        <w:rPr>
          <w:rFonts w:ascii="Calibri" w:eastAsia="Times New Roman" w:hAnsi="Calibri" w:cs="Calibri"/>
          <w:color w:val="000000"/>
          <w:sz w:val="32"/>
          <w:szCs w:val="32"/>
          <w:shd w:val="clear" w:color="auto" w:fill="FFFFFF"/>
        </w:rPr>
      </w:pPr>
      <w:r w:rsidRPr="00A7204D">
        <w:rPr>
          <w:rFonts w:ascii="Arial" w:eastAsia="Times New Roman" w:hAnsi="Arial" w:cs="Arial"/>
          <w:color w:val="000000"/>
          <w:sz w:val="32"/>
          <w:szCs w:val="32"/>
          <w:bdr w:val="none" w:sz="0" w:space="0" w:color="auto" w:frame="1"/>
          <w:shd w:val="clear" w:color="auto" w:fill="FFFFFF"/>
        </w:rPr>
        <w:t xml:space="preserve">Students interested in working as a </w:t>
      </w:r>
      <w:r w:rsidR="00D5626D">
        <w:rPr>
          <w:rFonts w:ascii="Arial" w:eastAsia="Times New Roman" w:hAnsi="Arial" w:cs="Arial"/>
          <w:color w:val="000000"/>
          <w:sz w:val="32"/>
          <w:szCs w:val="32"/>
          <w:bdr w:val="none" w:sz="0" w:space="0" w:color="auto" w:frame="1"/>
          <w:shd w:val="clear" w:color="auto" w:fill="FFFFFF"/>
        </w:rPr>
        <w:t>Production</w:t>
      </w:r>
      <w:r w:rsidRPr="00A7204D">
        <w:rPr>
          <w:rFonts w:ascii="Arial" w:eastAsia="Times New Roman" w:hAnsi="Arial" w:cs="Arial"/>
          <w:color w:val="000000"/>
          <w:sz w:val="32"/>
          <w:szCs w:val="32"/>
          <w:bdr w:val="none" w:sz="0" w:space="0" w:color="auto" w:frame="1"/>
          <w:shd w:val="clear" w:color="auto" w:fill="FFFFFF"/>
        </w:rPr>
        <w:t xml:space="preserve"> Assistant in the Theatre Department are invited to apply for a MUCEP position for the </w:t>
      </w:r>
      <w:r>
        <w:rPr>
          <w:rFonts w:ascii="Arial" w:eastAsia="Times New Roman" w:hAnsi="Arial" w:cs="Arial"/>
          <w:color w:val="000000"/>
          <w:sz w:val="32"/>
          <w:szCs w:val="32"/>
          <w:bdr w:val="none" w:sz="0" w:space="0" w:color="auto" w:frame="1"/>
          <w:shd w:val="clear" w:color="auto" w:fill="FFFFFF"/>
        </w:rPr>
        <w:t xml:space="preserve">Fall </w:t>
      </w:r>
      <w:r w:rsidRPr="00A7204D">
        <w:rPr>
          <w:rFonts w:ascii="Arial" w:eastAsia="Times New Roman" w:hAnsi="Arial" w:cs="Arial"/>
          <w:color w:val="000000"/>
          <w:sz w:val="32"/>
          <w:szCs w:val="32"/>
          <w:bdr w:val="none" w:sz="0" w:space="0" w:color="auto" w:frame="1"/>
          <w:shd w:val="clear" w:color="auto" w:fill="FFFFFF"/>
        </w:rPr>
        <w:t>term of 202</w:t>
      </w:r>
      <w:r w:rsidR="00D5626D">
        <w:rPr>
          <w:rFonts w:ascii="Arial" w:eastAsia="Times New Roman" w:hAnsi="Arial" w:cs="Arial"/>
          <w:color w:val="000000"/>
          <w:sz w:val="32"/>
          <w:szCs w:val="32"/>
          <w:bdr w:val="none" w:sz="0" w:space="0" w:color="auto" w:frame="1"/>
          <w:shd w:val="clear" w:color="auto" w:fill="FFFFFF"/>
        </w:rPr>
        <w:t>6</w:t>
      </w:r>
      <w:r w:rsidRPr="00A7204D">
        <w:rPr>
          <w:rFonts w:ascii="Arial" w:eastAsia="Times New Roman" w:hAnsi="Arial" w:cs="Arial"/>
          <w:color w:val="000000"/>
          <w:sz w:val="32"/>
          <w:szCs w:val="32"/>
          <w:bdr w:val="none" w:sz="0" w:space="0" w:color="auto" w:frame="1"/>
          <w:shd w:val="clear" w:color="auto" w:fill="FFFFFF"/>
        </w:rPr>
        <w:t>.</w:t>
      </w:r>
    </w:p>
    <w:p w14:paraId="366A6591" w14:textId="77777777" w:rsidR="00C06555" w:rsidRDefault="00C06555" w:rsidP="00A7204D">
      <w:pPr>
        <w:shd w:val="clear" w:color="auto" w:fill="FFFFFF"/>
        <w:rPr>
          <w:rFonts w:ascii="Arial" w:eastAsia="Times New Roman" w:hAnsi="Arial" w:cs="Arial"/>
          <w:color w:val="000000"/>
          <w:sz w:val="32"/>
          <w:szCs w:val="32"/>
          <w:bdr w:val="none" w:sz="0" w:space="0" w:color="auto" w:frame="1"/>
          <w:shd w:val="clear" w:color="auto" w:fill="FFFFFF"/>
        </w:rPr>
      </w:pPr>
    </w:p>
    <w:p w14:paraId="3A1EA67D" w14:textId="27E936DA" w:rsidR="00C06555" w:rsidRPr="00C06555" w:rsidRDefault="00C06555" w:rsidP="00A7204D">
      <w:pPr>
        <w:shd w:val="clear" w:color="auto" w:fill="FFFFFF"/>
        <w:rPr>
          <w:rFonts w:ascii="Arial" w:eastAsia="Times New Roman" w:hAnsi="Arial" w:cs="Arial"/>
          <w:b/>
          <w:bCs/>
          <w:color w:val="000000"/>
          <w:sz w:val="32"/>
          <w:szCs w:val="32"/>
          <w:bdr w:val="none" w:sz="0" w:space="0" w:color="auto" w:frame="1"/>
          <w:shd w:val="clear" w:color="auto" w:fill="FFFFFF"/>
        </w:rPr>
      </w:pPr>
      <w:r w:rsidRPr="00C06555">
        <w:rPr>
          <w:rFonts w:ascii="Arial" w:eastAsia="Times New Roman" w:hAnsi="Arial" w:cs="Arial"/>
          <w:b/>
          <w:bCs/>
          <w:color w:val="000000"/>
          <w:sz w:val="32"/>
          <w:szCs w:val="32"/>
          <w:bdr w:val="none" w:sz="0" w:space="0" w:color="auto" w:frame="1"/>
          <w:shd w:val="clear" w:color="auto" w:fill="FFFFFF"/>
        </w:rPr>
        <w:t xml:space="preserve">Responsibilities: </w:t>
      </w:r>
    </w:p>
    <w:p w14:paraId="272BDF94" w14:textId="2AC747EA" w:rsidR="00A7204D" w:rsidRPr="00A7204D" w:rsidRDefault="00A7204D" w:rsidP="00A7204D">
      <w:pPr>
        <w:shd w:val="clear" w:color="auto" w:fill="FFFFFF"/>
        <w:rPr>
          <w:rFonts w:ascii="Calibri" w:eastAsia="Times New Roman" w:hAnsi="Calibri" w:cs="Calibri"/>
          <w:color w:val="000000"/>
          <w:sz w:val="32"/>
          <w:szCs w:val="32"/>
          <w:shd w:val="clear" w:color="auto" w:fill="FFFFFF"/>
        </w:rPr>
      </w:pPr>
      <w:r w:rsidRPr="00A7204D">
        <w:rPr>
          <w:rFonts w:ascii="Arial" w:eastAsia="Times New Roman" w:hAnsi="Arial" w:cs="Arial"/>
          <w:color w:val="000000"/>
          <w:sz w:val="32"/>
          <w:szCs w:val="32"/>
          <w:bdr w:val="none" w:sz="0" w:space="0" w:color="auto" w:frame="1"/>
          <w:shd w:val="clear" w:color="auto" w:fill="FFFFFF"/>
        </w:rPr>
        <w:t xml:space="preserve">As the </w:t>
      </w:r>
      <w:r w:rsidR="00D5626D">
        <w:rPr>
          <w:rFonts w:ascii="Arial" w:eastAsia="Times New Roman" w:hAnsi="Arial" w:cs="Arial"/>
          <w:color w:val="000000"/>
          <w:sz w:val="32"/>
          <w:szCs w:val="32"/>
          <w:bdr w:val="none" w:sz="0" w:space="0" w:color="auto" w:frame="1"/>
          <w:shd w:val="clear" w:color="auto" w:fill="FFFFFF"/>
        </w:rPr>
        <w:t xml:space="preserve">production </w:t>
      </w:r>
      <w:r w:rsidRPr="00A7204D">
        <w:rPr>
          <w:rFonts w:ascii="Arial" w:eastAsia="Times New Roman" w:hAnsi="Arial" w:cs="Arial"/>
          <w:color w:val="000000"/>
          <w:sz w:val="32"/>
          <w:szCs w:val="32"/>
          <w:bdr w:val="none" w:sz="0" w:space="0" w:color="auto" w:frame="1"/>
          <w:shd w:val="clear" w:color="auto" w:fill="FFFFFF"/>
        </w:rPr>
        <w:t>assistant</w:t>
      </w:r>
      <w:r w:rsidR="00D5626D">
        <w:rPr>
          <w:rFonts w:ascii="Arial" w:eastAsia="Times New Roman" w:hAnsi="Arial" w:cs="Arial"/>
          <w:color w:val="000000"/>
          <w:sz w:val="32"/>
          <w:szCs w:val="32"/>
          <w:bdr w:val="none" w:sz="0" w:space="0" w:color="auto" w:frame="1"/>
          <w:shd w:val="clear" w:color="auto" w:fill="FFFFFF"/>
        </w:rPr>
        <w:t>,</w:t>
      </w:r>
      <w:r w:rsidRPr="00A7204D">
        <w:rPr>
          <w:rFonts w:ascii="Arial" w:eastAsia="Times New Roman" w:hAnsi="Arial" w:cs="Arial"/>
          <w:color w:val="000000"/>
          <w:sz w:val="32"/>
          <w:szCs w:val="32"/>
          <w:bdr w:val="none" w:sz="0" w:space="0" w:color="auto" w:frame="1"/>
          <w:shd w:val="clear" w:color="auto" w:fill="FFFFFF"/>
        </w:rPr>
        <w:t xml:space="preserve"> your responsibilities will include assisting with the </w:t>
      </w:r>
      <w:r w:rsidR="00D5626D">
        <w:rPr>
          <w:rFonts w:ascii="Arial" w:eastAsia="Times New Roman" w:hAnsi="Arial" w:cs="Arial"/>
          <w:color w:val="000000"/>
          <w:sz w:val="32"/>
          <w:szCs w:val="32"/>
          <w:bdr w:val="none" w:sz="0" w:space="0" w:color="auto" w:frame="1"/>
          <w:shd w:val="clear" w:color="auto" w:fill="FFFFFF"/>
        </w:rPr>
        <w:t>various production departments, including props, carpentry, painting, lighting, audio, etc. and their various tasks as they relate to the operations of the Fine Arts Theatre</w:t>
      </w:r>
      <w:r w:rsidR="00C06555">
        <w:rPr>
          <w:rFonts w:ascii="Arial" w:eastAsia="Times New Roman" w:hAnsi="Arial" w:cs="Arial"/>
          <w:color w:val="000000"/>
          <w:sz w:val="32"/>
          <w:szCs w:val="32"/>
          <w:bdr w:val="none" w:sz="0" w:space="0" w:color="auto" w:frame="1"/>
          <w:shd w:val="clear" w:color="auto" w:fill="FFFFFF"/>
        </w:rPr>
        <w:t xml:space="preserve"> and </w:t>
      </w:r>
      <w:proofErr w:type="gramStart"/>
      <w:r w:rsidR="00C06555">
        <w:rPr>
          <w:rFonts w:ascii="Arial" w:eastAsia="Times New Roman" w:hAnsi="Arial" w:cs="Arial"/>
          <w:color w:val="000000"/>
          <w:sz w:val="32"/>
          <w:szCs w:val="32"/>
          <w:bdr w:val="none" w:sz="0" w:space="0" w:color="auto" w:frame="1"/>
          <w:shd w:val="clear" w:color="auto" w:fill="FFFFFF"/>
        </w:rPr>
        <w:t>it’s</w:t>
      </w:r>
      <w:proofErr w:type="gramEnd"/>
      <w:r w:rsidR="00C06555">
        <w:rPr>
          <w:rFonts w:ascii="Arial" w:eastAsia="Times New Roman" w:hAnsi="Arial" w:cs="Arial"/>
          <w:color w:val="000000"/>
          <w:sz w:val="32"/>
          <w:szCs w:val="32"/>
          <w:bdr w:val="none" w:sz="0" w:space="0" w:color="auto" w:frame="1"/>
          <w:shd w:val="clear" w:color="auto" w:fill="FFFFFF"/>
        </w:rPr>
        <w:t xml:space="preserve"> workshops,</w:t>
      </w:r>
      <w:r w:rsidR="00D5626D">
        <w:rPr>
          <w:rFonts w:ascii="Arial" w:eastAsia="Times New Roman" w:hAnsi="Arial" w:cs="Arial"/>
          <w:color w:val="000000"/>
          <w:sz w:val="32"/>
          <w:szCs w:val="32"/>
          <w:bdr w:val="none" w:sz="0" w:space="0" w:color="auto" w:frame="1"/>
          <w:shd w:val="clear" w:color="auto" w:fill="FFFFFF"/>
        </w:rPr>
        <w:t xml:space="preserve"> and the development of mounting department productions. </w:t>
      </w:r>
      <w:r w:rsidRPr="00A7204D">
        <w:rPr>
          <w:rFonts w:ascii="Arial" w:eastAsia="Times New Roman" w:hAnsi="Arial" w:cs="Arial"/>
          <w:color w:val="000000"/>
          <w:sz w:val="32"/>
          <w:szCs w:val="32"/>
          <w:bdr w:val="none" w:sz="0" w:space="0" w:color="auto" w:frame="1"/>
          <w:shd w:val="clear" w:color="auto" w:fill="FFFFFF"/>
        </w:rPr>
        <w:t xml:space="preserve"> The successful applicant also has the chance to assist with </w:t>
      </w:r>
      <w:r w:rsidR="00C06555">
        <w:rPr>
          <w:rFonts w:ascii="Arial" w:eastAsia="Times New Roman" w:hAnsi="Arial" w:cs="Arial"/>
          <w:color w:val="000000"/>
          <w:sz w:val="32"/>
          <w:szCs w:val="32"/>
          <w:bdr w:val="none" w:sz="0" w:space="0" w:color="auto" w:frame="1"/>
          <w:shd w:val="clear" w:color="auto" w:fill="FFFFFF"/>
        </w:rPr>
        <w:t>production element building and creation</w:t>
      </w:r>
      <w:r w:rsidRPr="00A7204D">
        <w:rPr>
          <w:rFonts w:ascii="Arial" w:eastAsia="Times New Roman" w:hAnsi="Arial" w:cs="Arial"/>
          <w:color w:val="000000"/>
          <w:sz w:val="32"/>
          <w:szCs w:val="32"/>
          <w:bdr w:val="none" w:sz="0" w:space="0" w:color="auto" w:frame="1"/>
          <w:shd w:val="clear" w:color="auto" w:fill="FFFFFF"/>
        </w:rPr>
        <w:t xml:space="preserve"> </w:t>
      </w:r>
      <w:r>
        <w:rPr>
          <w:rFonts w:ascii="Arial" w:eastAsia="Times New Roman" w:hAnsi="Arial" w:cs="Arial"/>
          <w:color w:val="000000"/>
          <w:sz w:val="32"/>
          <w:szCs w:val="32"/>
          <w:bdr w:val="none" w:sz="0" w:space="0" w:color="auto" w:frame="1"/>
          <w:shd w:val="clear" w:color="auto" w:fill="FFFFFF"/>
        </w:rPr>
        <w:t>jobs</w:t>
      </w:r>
      <w:r w:rsidRPr="00A7204D">
        <w:rPr>
          <w:rFonts w:ascii="Arial" w:eastAsia="Times New Roman" w:hAnsi="Arial" w:cs="Arial"/>
          <w:color w:val="000000"/>
          <w:sz w:val="32"/>
          <w:szCs w:val="32"/>
          <w:bdr w:val="none" w:sz="0" w:space="0" w:color="auto" w:frame="1"/>
          <w:shd w:val="clear" w:color="auto" w:fill="FFFFFF"/>
        </w:rPr>
        <w:t xml:space="preserve"> depending on skill and willingness to learn.</w:t>
      </w:r>
    </w:p>
    <w:p w14:paraId="3448ED07" w14:textId="38EA01FE" w:rsidR="00C06555" w:rsidRDefault="00C06555" w:rsidP="00A7204D">
      <w:pPr>
        <w:shd w:val="clear" w:color="auto" w:fill="FFFFFF"/>
        <w:rPr>
          <w:rFonts w:ascii="Arial" w:eastAsia="Times New Roman" w:hAnsi="Arial" w:cs="Arial"/>
          <w:color w:val="000000"/>
          <w:sz w:val="32"/>
          <w:szCs w:val="32"/>
          <w:bdr w:val="none" w:sz="0" w:space="0" w:color="auto" w:frame="1"/>
          <w:shd w:val="clear" w:color="auto" w:fill="FFFFFF"/>
        </w:rPr>
      </w:pPr>
    </w:p>
    <w:p w14:paraId="045B3AFA" w14:textId="00A1FDB5" w:rsidR="00C06555" w:rsidRDefault="00C06555" w:rsidP="00A7204D">
      <w:pPr>
        <w:shd w:val="clear" w:color="auto" w:fill="FFFFFF"/>
        <w:rPr>
          <w:rFonts w:ascii="Arial" w:eastAsia="Times New Roman" w:hAnsi="Arial" w:cs="Arial"/>
          <w:color w:val="000000"/>
          <w:sz w:val="32"/>
          <w:szCs w:val="32"/>
          <w:bdr w:val="none" w:sz="0" w:space="0" w:color="auto" w:frame="1"/>
          <w:shd w:val="clear" w:color="auto" w:fill="FFFFFF"/>
        </w:rPr>
      </w:pPr>
      <w:r w:rsidRPr="00C06555">
        <w:rPr>
          <w:rFonts w:ascii="Arial" w:eastAsia="Times New Roman" w:hAnsi="Arial" w:cs="Arial"/>
          <w:b/>
          <w:bCs/>
          <w:color w:val="000000"/>
          <w:sz w:val="32"/>
          <w:szCs w:val="32"/>
          <w:bdr w:val="none" w:sz="0" w:space="0" w:color="auto" w:frame="1"/>
          <w:shd w:val="clear" w:color="auto" w:fill="FFFFFF"/>
        </w:rPr>
        <w:t>Hours:</w:t>
      </w:r>
      <w:r>
        <w:rPr>
          <w:rFonts w:ascii="Arial" w:eastAsia="Times New Roman" w:hAnsi="Arial" w:cs="Arial"/>
          <w:color w:val="000000"/>
          <w:sz w:val="32"/>
          <w:szCs w:val="32"/>
          <w:bdr w:val="none" w:sz="0" w:space="0" w:color="auto" w:frame="1"/>
          <w:shd w:val="clear" w:color="auto" w:fill="FFFFFF"/>
        </w:rPr>
        <w:t xml:space="preserve">  40hrs over the Fall term, to be scheduled according to the successful applicant’s availability. </w:t>
      </w:r>
    </w:p>
    <w:p w14:paraId="3AD540BF" w14:textId="2221B781" w:rsidR="00C06555" w:rsidRDefault="00C06555" w:rsidP="00A7204D">
      <w:pPr>
        <w:shd w:val="clear" w:color="auto" w:fill="FFFFFF"/>
        <w:rPr>
          <w:rFonts w:ascii="Arial" w:eastAsia="Times New Roman" w:hAnsi="Arial" w:cs="Arial"/>
          <w:color w:val="000000"/>
          <w:sz w:val="32"/>
          <w:szCs w:val="32"/>
          <w:bdr w:val="none" w:sz="0" w:space="0" w:color="auto" w:frame="1"/>
          <w:shd w:val="clear" w:color="auto" w:fill="FFFFFF"/>
        </w:rPr>
      </w:pPr>
    </w:p>
    <w:p w14:paraId="02899AB9" w14:textId="28D3947F" w:rsidR="00C06555" w:rsidRDefault="00C06555" w:rsidP="00A7204D">
      <w:pPr>
        <w:shd w:val="clear" w:color="auto" w:fill="FFFFFF"/>
        <w:rPr>
          <w:rFonts w:ascii="Arial" w:eastAsia="Times New Roman" w:hAnsi="Arial" w:cs="Arial"/>
          <w:color w:val="000000"/>
          <w:sz w:val="32"/>
          <w:szCs w:val="32"/>
          <w:bdr w:val="none" w:sz="0" w:space="0" w:color="auto" w:frame="1"/>
          <w:shd w:val="clear" w:color="auto" w:fill="FFFFFF"/>
        </w:rPr>
      </w:pPr>
      <w:r w:rsidRPr="00C06555">
        <w:rPr>
          <w:rFonts w:ascii="Arial" w:eastAsia="Times New Roman" w:hAnsi="Arial" w:cs="Arial"/>
          <w:b/>
          <w:bCs/>
          <w:color w:val="000000"/>
          <w:sz w:val="32"/>
          <w:szCs w:val="32"/>
          <w:bdr w:val="none" w:sz="0" w:space="0" w:color="auto" w:frame="1"/>
          <w:shd w:val="clear" w:color="auto" w:fill="FFFFFF"/>
        </w:rPr>
        <w:t>Rate of Pay:</w:t>
      </w:r>
      <w:r>
        <w:rPr>
          <w:rFonts w:ascii="Arial" w:eastAsia="Times New Roman" w:hAnsi="Arial" w:cs="Arial"/>
          <w:color w:val="000000"/>
          <w:sz w:val="32"/>
          <w:szCs w:val="32"/>
          <w:bdr w:val="none" w:sz="0" w:space="0" w:color="auto" w:frame="1"/>
          <w:shd w:val="clear" w:color="auto" w:fill="FFFFFF"/>
        </w:rPr>
        <w:t xml:space="preserve"> $19 per hour</w:t>
      </w:r>
    </w:p>
    <w:p w14:paraId="57F4921E" w14:textId="77777777" w:rsidR="00C06555" w:rsidRDefault="00C06555" w:rsidP="00A7204D">
      <w:pPr>
        <w:shd w:val="clear" w:color="auto" w:fill="FFFFFF"/>
        <w:rPr>
          <w:rFonts w:ascii="Arial" w:eastAsia="Times New Roman" w:hAnsi="Arial" w:cs="Arial"/>
          <w:b/>
          <w:bCs/>
          <w:color w:val="000000"/>
          <w:sz w:val="32"/>
          <w:szCs w:val="32"/>
          <w:bdr w:val="none" w:sz="0" w:space="0" w:color="auto" w:frame="1"/>
          <w:shd w:val="clear" w:color="auto" w:fill="FFFFFF"/>
        </w:rPr>
      </w:pPr>
    </w:p>
    <w:p w14:paraId="2B4E03E9" w14:textId="27BCFA3E" w:rsidR="00A7204D" w:rsidRPr="00A7204D" w:rsidRDefault="00A7204D" w:rsidP="00A7204D">
      <w:pPr>
        <w:shd w:val="clear" w:color="auto" w:fill="FFFFFF"/>
        <w:rPr>
          <w:rFonts w:ascii="Calibri" w:eastAsia="Times New Roman" w:hAnsi="Calibri" w:cs="Calibri"/>
          <w:color w:val="000000"/>
          <w:sz w:val="32"/>
          <w:szCs w:val="32"/>
          <w:shd w:val="clear" w:color="auto" w:fill="FFFFFF"/>
        </w:rPr>
      </w:pPr>
      <w:r w:rsidRPr="00A7204D">
        <w:rPr>
          <w:rFonts w:ascii="Arial" w:eastAsia="Times New Roman" w:hAnsi="Arial" w:cs="Arial"/>
          <w:b/>
          <w:bCs/>
          <w:color w:val="000000"/>
          <w:sz w:val="32"/>
          <w:szCs w:val="32"/>
          <w:bdr w:val="none" w:sz="0" w:space="0" w:color="auto" w:frame="1"/>
          <w:shd w:val="clear" w:color="auto" w:fill="FFFFFF"/>
        </w:rPr>
        <w:t xml:space="preserve">Applications for this position will be accepted until 12:00 pm on 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bdr w:val="none" w:sz="0" w:space="0" w:color="auto" w:frame="1"/>
          <w:shd w:val="clear" w:color="auto" w:fill="FFFFFF"/>
        </w:rPr>
        <w:t>Sept</w:t>
      </w:r>
      <w:r w:rsidRPr="00A7204D">
        <w:rPr>
          <w:rFonts w:ascii="Arial" w:eastAsia="Times New Roman" w:hAnsi="Arial" w:cs="Arial"/>
          <w:b/>
          <w:bCs/>
          <w:color w:val="000000"/>
          <w:sz w:val="32"/>
          <w:szCs w:val="32"/>
          <w:bdr w:val="none" w:sz="0" w:space="0" w:color="auto" w:frame="1"/>
          <w:shd w:val="clear" w:color="auto" w:fill="FFFFFF"/>
        </w:rPr>
        <w:t>.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bdr w:val="none" w:sz="0" w:space="0" w:color="auto" w:frame="1"/>
          <w:shd w:val="clear" w:color="auto" w:fill="FFFFFF"/>
        </w:rPr>
        <w:t xml:space="preserve"> 1</w:t>
      </w:r>
      <w:r w:rsidR="00C06555">
        <w:rPr>
          <w:rFonts w:ascii="Arial" w:eastAsia="Times New Roman" w:hAnsi="Arial" w:cs="Arial"/>
          <w:b/>
          <w:bCs/>
          <w:color w:val="000000"/>
          <w:sz w:val="32"/>
          <w:szCs w:val="32"/>
          <w:bdr w:val="none" w:sz="0" w:space="0" w:color="auto" w:frame="1"/>
          <w:shd w:val="clear" w:color="auto" w:fill="FFFFFF"/>
        </w:rPr>
        <w:t>6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bdr w:val="none" w:sz="0" w:space="0" w:color="auto" w:frame="1"/>
          <w:shd w:val="clear" w:color="auto" w:fill="FFFFFF"/>
        </w:rPr>
        <w:t>, 202</w:t>
      </w:r>
      <w:r w:rsidR="00C06555">
        <w:rPr>
          <w:rFonts w:ascii="Arial" w:eastAsia="Times New Roman" w:hAnsi="Arial" w:cs="Arial"/>
          <w:b/>
          <w:bCs/>
          <w:color w:val="000000"/>
          <w:sz w:val="32"/>
          <w:szCs w:val="32"/>
          <w:bdr w:val="none" w:sz="0" w:space="0" w:color="auto" w:frame="1"/>
          <w:shd w:val="clear" w:color="auto" w:fill="FFFFFF"/>
        </w:rPr>
        <w:t>6.</w:t>
      </w:r>
    </w:p>
    <w:p w14:paraId="12BF8455" w14:textId="77777777" w:rsidR="00C06555" w:rsidRDefault="00C06555" w:rsidP="00A7204D">
      <w:pPr>
        <w:shd w:val="clear" w:color="auto" w:fill="FFFFFF"/>
        <w:rPr>
          <w:rFonts w:ascii="Arial" w:eastAsia="Times New Roman" w:hAnsi="Arial" w:cs="Arial"/>
          <w:color w:val="000000"/>
          <w:sz w:val="32"/>
          <w:szCs w:val="32"/>
          <w:bdr w:val="none" w:sz="0" w:space="0" w:color="auto" w:frame="1"/>
          <w:shd w:val="clear" w:color="auto" w:fill="FFFFFF"/>
        </w:rPr>
      </w:pPr>
    </w:p>
    <w:p w14:paraId="6A3F8371" w14:textId="682870D4" w:rsidR="0017599B" w:rsidRPr="00A7204D" w:rsidRDefault="00C06555" w:rsidP="00C06555">
      <w:pPr>
        <w:shd w:val="clear" w:color="auto" w:fill="FFFFFF"/>
        <w:rPr>
          <w:sz w:val="32"/>
          <w:szCs w:val="32"/>
        </w:rPr>
      </w:pPr>
      <w:r>
        <w:rPr>
          <w:rFonts w:ascii="Arial" w:eastAsia="Times New Roman" w:hAnsi="Arial" w:cs="Arial"/>
          <w:color w:val="000000"/>
          <w:sz w:val="32"/>
          <w:szCs w:val="32"/>
          <w:bdr w:val="none" w:sz="0" w:space="0" w:color="auto" w:frame="1"/>
          <w:shd w:val="clear" w:color="auto" w:fill="FFFFFF"/>
        </w:rPr>
        <w:t>To</w:t>
      </w:r>
      <w:r w:rsidR="00A7204D" w:rsidRPr="00A7204D">
        <w:rPr>
          <w:rFonts w:ascii="Arial" w:eastAsia="Times New Roman" w:hAnsi="Arial" w:cs="Arial"/>
          <w:color w:val="000000"/>
          <w:sz w:val="32"/>
          <w:szCs w:val="32"/>
          <w:bdr w:val="none" w:sz="0" w:space="0" w:color="auto" w:frame="1"/>
          <w:shd w:val="clear" w:color="auto" w:fill="FFFFFF"/>
        </w:rPr>
        <w:t xml:space="preserve"> apply for this position, please forward all resumes with cover letters to </w:t>
      </w:r>
      <w:r>
        <w:rPr>
          <w:rFonts w:ascii="Arial" w:eastAsia="Times New Roman" w:hAnsi="Arial" w:cs="Arial"/>
          <w:color w:val="000000"/>
          <w:sz w:val="32"/>
          <w:szCs w:val="32"/>
          <w:bdr w:val="none" w:sz="0" w:space="0" w:color="auto" w:frame="1"/>
          <w:shd w:val="clear" w:color="auto" w:fill="FFFFFF"/>
        </w:rPr>
        <w:t>Vickie Marston</w:t>
      </w:r>
      <w:r w:rsidR="00A7204D" w:rsidRPr="00A7204D">
        <w:rPr>
          <w:rFonts w:ascii="Arial" w:eastAsia="Times New Roman" w:hAnsi="Arial" w:cs="Arial"/>
          <w:color w:val="000000"/>
          <w:sz w:val="32"/>
          <w:szCs w:val="32"/>
          <w:bdr w:val="none" w:sz="0" w:space="0" w:color="auto" w:frame="1"/>
          <w:shd w:val="clear" w:color="auto" w:fill="FFFFFF"/>
        </w:rPr>
        <w:t xml:space="preserve"> a</w:t>
      </w:r>
      <w:r>
        <w:rPr>
          <w:rFonts w:ascii="Arial" w:eastAsia="Times New Roman" w:hAnsi="Arial" w:cs="Arial"/>
          <w:color w:val="000000"/>
          <w:sz w:val="32"/>
          <w:szCs w:val="32"/>
          <w:bdr w:val="none" w:sz="0" w:space="0" w:color="auto" w:frame="1"/>
          <w:shd w:val="clear" w:color="auto" w:fill="FFFFFF"/>
        </w:rPr>
        <w:t xml:space="preserve">t </w:t>
      </w:r>
      <w:r w:rsidR="00A7204D" w:rsidRPr="00C06555">
        <w:rPr>
          <w:rFonts w:ascii="Calibri" w:eastAsia="Times New Roman" w:hAnsi="Calibri" w:cs="Calibri"/>
          <w:b/>
          <w:bCs/>
          <w:color w:val="000000"/>
          <w:sz w:val="32"/>
          <w:szCs w:val="32"/>
          <w:u w:val="single"/>
          <w:shd w:val="clear" w:color="auto" w:fill="FFFFFF"/>
        </w:rPr>
        <w:t>vmarston@mun.ca</w:t>
      </w:r>
      <w:r w:rsidR="005B603D" w:rsidRPr="005B603D">
        <w:rPr>
          <w:noProof/>
        </w:rPr>
        <w:t xml:space="preserve"> </w:t>
      </w:r>
    </w:p>
    <w:sectPr w:rsidR="0017599B" w:rsidRPr="00A7204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04D"/>
    <w:rsid w:val="0001557B"/>
    <w:rsid w:val="0017599B"/>
    <w:rsid w:val="0020545F"/>
    <w:rsid w:val="005116CA"/>
    <w:rsid w:val="00532AB4"/>
    <w:rsid w:val="005B603D"/>
    <w:rsid w:val="00624C47"/>
    <w:rsid w:val="008B2E7D"/>
    <w:rsid w:val="00A7204D"/>
    <w:rsid w:val="00C06555"/>
    <w:rsid w:val="00C11731"/>
    <w:rsid w:val="00D56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AFBB18"/>
  <w15:chartTrackingRefBased/>
  <w15:docId w15:val="{5932A289-65C2-AD41-AEBE-47AA2F7A3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7204D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markkrfr9do7f">
    <w:name w:val="markkrfr9do7f"/>
    <w:basedOn w:val="DefaultParagraphFont"/>
    <w:rsid w:val="00A7204D"/>
  </w:style>
  <w:style w:type="character" w:customStyle="1" w:styleId="mark7mipo7l7a">
    <w:name w:val="mark7mipo7l7a"/>
    <w:basedOn w:val="DefaultParagraphFont"/>
    <w:rsid w:val="00A7204D"/>
  </w:style>
  <w:style w:type="character" w:styleId="Hyperlink">
    <w:name w:val="Hyperlink"/>
    <w:basedOn w:val="DefaultParagraphFont"/>
    <w:uiPriority w:val="99"/>
    <w:semiHidden/>
    <w:unhideWhenUsed/>
    <w:rsid w:val="00A7204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529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925</Characters>
  <Application>Microsoft Office Word</Application>
  <DocSecurity>4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Walsh, Patricia A</cp:lastModifiedBy>
  <cp:revision>2</cp:revision>
  <cp:lastPrinted>2026-09-10T11:07:00Z</cp:lastPrinted>
  <dcterms:created xsi:type="dcterms:W3CDTF">2026-09-10T11:07:00Z</dcterms:created>
  <dcterms:modified xsi:type="dcterms:W3CDTF">2026-09-10T11:07:00Z</dcterms:modified>
</cp:coreProperties>
</file>